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0AD96" w14:textId="77777777" w:rsidR="0025349D" w:rsidRDefault="0025349D" w:rsidP="0025349D">
      <w:pPr>
        <w:rPr>
          <w:lang w:val="pt-BR"/>
        </w:rPr>
      </w:pPr>
    </w:p>
    <w:p w14:paraId="3F6BB7D2" w14:textId="77777777" w:rsidR="0025349D" w:rsidRPr="0025349D" w:rsidRDefault="0025349D" w:rsidP="0025349D">
      <w:pPr>
        <w:jc w:val="center"/>
        <w:rPr>
          <w:b/>
          <w:bCs/>
          <w:lang w:val="pt-BR"/>
        </w:rPr>
      </w:pPr>
      <w:r w:rsidRPr="0025349D">
        <w:rPr>
          <w:b/>
          <w:bCs/>
          <w:lang w:val="pt-BR"/>
        </w:rPr>
        <w:t>COMUNICADO DE ADIAMENTO DE SESSÃO PÚBLICA</w:t>
      </w:r>
    </w:p>
    <w:p w14:paraId="72BD9096" w14:textId="3223C431" w:rsidR="0025349D" w:rsidRPr="0025349D" w:rsidRDefault="00DD49D5" w:rsidP="0025349D">
      <w:pPr>
        <w:jc w:val="center"/>
        <w:rPr>
          <w:b/>
          <w:bCs/>
          <w:lang w:val="pt-BR"/>
        </w:rPr>
      </w:pPr>
      <w:r>
        <w:rPr>
          <w:b/>
          <w:bCs/>
          <w:lang w:val="pt-BR"/>
        </w:rPr>
        <w:t>PREGÃO ELETRÔNICO Nº 020</w:t>
      </w:r>
      <w:r w:rsidR="0025349D" w:rsidRPr="0025349D">
        <w:rPr>
          <w:b/>
          <w:bCs/>
          <w:lang w:val="pt-BR"/>
        </w:rPr>
        <w:t>/202</w:t>
      </w:r>
      <w:r w:rsidR="00A6085C">
        <w:rPr>
          <w:b/>
          <w:bCs/>
          <w:lang w:val="pt-BR"/>
        </w:rPr>
        <w:t>3</w:t>
      </w:r>
      <w:bookmarkStart w:id="0" w:name="_GoBack"/>
      <w:bookmarkEnd w:id="0"/>
    </w:p>
    <w:p w14:paraId="317B8C62" w14:textId="77777777" w:rsidR="0025349D" w:rsidRDefault="0025349D" w:rsidP="0025349D">
      <w:pPr>
        <w:rPr>
          <w:lang w:val="pt-BR"/>
        </w:rPr>
      </w:pPr>
    </w:p>
    <w:p w14:paraId="0D1105E7" w14:textId="77777777" w:rsidR="0025349D" w:rsidRDefault="0025349D" w:rsidP="0025349D">
      <w:pPr>
        <w:rPr>
          <w:lang w:val="pt-BR"/>
        </w:rPr>
      </w:pPr>
    </w:p>
    <w:p w14:paraId="3D36F9A6" w14:textId="4533805E" w:rsidR="00E854DC" w:rsidRPr="00DD49D5" w:rsidRDefault="0025349D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D49D5">
        <w:rPr>
          <w:rFonts w:ascii="Times New Roman" w:hAnsi="Times New Roman" w:cs="Times New Roman"/>
          <w:sz w:val="24"/>
          <w:szCs w:val="24"/>
          <w:lang w:val="pt-BR"/>
        </w:rPr>
        <w:t>A Prefeitura</w:t>
      </w:r>
      <w:r w:rsidR="00DD49D5"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Municipal de Presidente Dutra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- MA torna público, para conhecimento dos interessados, que a realização da sessão pública do Pregão Eletrônico </w:t>
      </w:r>
      <w:r w:rsidR="00DD49D5" w:rsidRPr="00DD49D5">
        <w:rPr>
          <w:rFonts w:ascii="Times New Roman" w:hAnsi="Times New Roman" w:cs="Times New Roman"/>
          <w:sz w:val="24"/>
          <w:szCs w:val="24"/>
          <w:lang w:val="pt-BR"/>
        </w:rPr>
        <w:t>SRP 020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/2023, tendo por objeto </w:t>
      </w:r>
      <w:r w:rsidR="00E854DC"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o Registro de preço para possível e futura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Contrataç</w:t>
      </w:r>
      <w:r w:rsidR="00DD49D5">
        <w:rPr>
          <w:rFonts w:ascii="Times New Roman" w:hAnsi="Times New Roman" w:cs="Times New Roman"/>
          <w:sz w:val="24"/>
          <w:szCs w:val="24"/>
        </w:rPr>
        <w:t>ão</w:t>
      </w:r>
      <w:proofErr w:type="spellEnd"/>
      <w:r w:rsidR="00DD49D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D49D5">
        <w:rPr>
          <w:rFonts w:ascii="Times New Roman" w:hAnsi="Times New Roman" w:cs="Times New Roman"/>
          <w:sz w:val="24"/>
          <w:szCs w:val="24"/>
        </w:rPr>
        <w:t>empresa</w:t>
      </w:r>
      <w:proofErr w:type="spellEnd"/>
      <w:r w:rsidR="00DD49D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DD49D5">
        <w:rPr>
          <w:rFonts w:ascii="Times New Roman" w:hAnsi="Times New Roman" w:cs="Times New Roman"/>
          <w:sz w:val="24"/>
          <w:szCs w:val="24"/>
        </w:rPr>
        <w:t>Execução</w:t>
      </w:r>
      <w:proofErr w:type="spellEnd"/>
      <w:r w:rsidR="00DD49D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D49D5">
        <w:rPr>
          <w:rFonts w:ascii="Times New Roman" w:hAnsi="Times New Roman" w:cs="Times New Roman"/>
          <w:sz w:val="24"/>
          <w:szCs w:val="24"/>
        </w:rPr>
        <w:t>P</w:t>
      </w:r>
      <w:r w:rsidR="00DD49D5" w:rsidRPr="00DD49D5">
        <w:rPr>
          <w:rFonts w:ascii="Times New Roman" w:hAnsi="Times New Roman" w:cs="Times New Roman"/>
          <w:sz w:val="24"/>
          <w:szCs w:val="24"/>
        </w:rPr>
        <w:t>rojeto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Decoração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Natalina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, com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fornecimento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materiais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mão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obra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conforme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Projeto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Natal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Iluminado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2023, no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Município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D49D5" w:rsidRPr="00DD49D5">
        <w:rPr>
          <w:rFonts w:ascii="Times New Roman" w:hAnsi="Times New Roman" w:cs="Times New Roman"/>
          <w:sz w:val="24"/>
          <w:szCs w:val="24"/>
        </w:rPr>
        <w:t>Presidente</w:t>
      </w:r>
      <w:proofErr w:type="spellEnd"/>
      <w:r w:rsidR="00DD49D5" w:rsidRPr="00DD49D5">
        <w:rPr>
          <w:rFonts w:ascii="Times New Roman" w:hAnsi="Times New Roman" w:cs="Times New Roman"/>
          <w:sz w:val="24"/>
          <w:szCs w:val="24"/>
        </w:rPr>
        <w:t xml:space="preserve"> Dutra - MA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, que seria realizada dia </w:t>
      </w:r>
      <w:r w:rsidR="00DD49D5">
        <w:rPr>
          <w:rFonts w:ascii="Times New Roman" w:hAnsi="Times New Roman" w:cs="Times New Roman"/>
          <w:b/>
          <w:bCs/>
          <w:sz w:val="24"/>
          <w:szCs w:val="24"/>
          <w:lang w:val="pt-BR"/>
        </w:rPr>
        <w:t>12/10</w:t>
      </w:r>
      <w:r w:rsidRPr="00DD49D5">
        <w:rPr>
          <w:rFonts w:ascii="Times New Roman" w:hAnsi="Times New Roman" w:cs="Times New Roman"/>
          <w:b/>
          <w:bCs/>
          <w:sz w:val="24"/>
          <w:szCs w:val="24"/>
          <w:lang w:val="pt-BR"/>
        </w:rPr>
        <w:t>/2023</w:t>
      </w:r>
      <w:r w:rsidR="00A6085C" w:rsidRPr="00DD49D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="00DD49D5">
        <w:rPr>
          <w:rFonts w:ascii="Times New Roman" w:hAnsi="Times New Roman" w:cs="Times New Roman"/>
          <w:sz w:val="24"/>
          <w:szCs w:val="24"/>
          <w:lang w:val="pt-BR"/>
        </w:rPr>
        <w:t>às 09</w:t>
      </w:r>
      <w:r w:rsidR="0001481C" w:rsidRPr="00DD49D5">
        <w:rPr>
          <w:rFonts w:ascii="Times New Roman" w:hAnsi="Times New Roman" w:cs="Times New Roman"/>
          <w:sz w:val="24"/>
          <w:szCs w:val="24"/>
          <w:lang w:val="pt-BR"/>
        </w:rPr>
        <w:t>:00</w:t>
      </w:r>
      <w:r w:rsidR="00A6085C"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DD49D5">
        <w:rPr>
          <w:rFonts w:ascii="Times New Roman" w:hAnsi="Times New Roman" w:cs="Times New Roman"/>
          <w:sz w:val="24"/>
          <w:szCs w:val="24"/>
          <w:lang w:val="pt-BR"/>
        </w:rPr>
        <w:t>nove</w:t>
      </w:r>
      <w:r w:rsidR="00A6085C" w:rsidRPr="00DD49D5">
        <w:rPr>
          <w:rFonts w:ascii="Times New Roman" w:hAnsi="Times New Roman" w:cs="Times New Roman"/>
          <w:sz w:val="24"/>
          <w:szCs w:val="24"/>
          <w:lang w:val="pt-BR"/>
        </w:rPr>
        <w:t>) horas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, fica adiada para o dia </w:t>
      </w:r>
      <w:r w:rsidR="00DD49D5">
        <w:rPr>
          <w:rFonts w:ascii="Times New Roman" w:hAnsi="Times New Roman" w:cs="Times New Roman"/>
          <w:b/>
          <w:bCs/>
          <w:sz w:val="24"/>
          <w:szCs w:val="24"/>
          <w:lang w:val="pt-BR"/>
        </w:rPr>
        <w:t>17/10</w:t>
      </w:r>
      <w:r w:rsidRPr="00DD49D5">
        <w:rPr>
          <w:rFonts w:ascii="Times New Roman" w:hAnsi="Times New Roman" w:cs="Times New Roman"/>
          <w:b/>
          <w:bCs/>
          <w:sz w:val="24"/>
          <w:szCs w:val="24"/>
          <w:lang w:val="pt-BR"/>
        </w:rPr>
        <w:t>/2023</w:t>
      </w:r>
      <w:r w:rsidR="00DD49D5">
        <w:rPr>
          <w:rFonts w:ascii="Times New Roman" w:hAnsi="Times New Roman" w:cs="Times New Roman"/>
          <w:sz w:val="24"/>
          <w:szCs w:val="24"/>
          <w:lang w:val="pt-BR"/>
        </w:rPr>
        <w:t>, às 09</w:t>
      </w:r>
      <w:r w:rsidR="0001481C" w:rsidRPr="00DD49D5">
        <w:rPr>
          <w:rFonts w:ascii="Times New Roman" w:hAnsi="Times New Roman" w:cs="Times New Roman"/>
          <w:sz w:val="24"/>
          <w:szCs w:val="24"/>
          <w:lang w:val="pt-BR"/>
        </w:rPr>
        <w:t>:00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DD49D5">
        <w:rPr>
          <w:rFonts w:ascii="Times New Roman" w:hAnsi="Times New Roman" w:cs="Times New Roman"/>
          <w:sz w:val="24"/>
          <w:szCs w:val="24"/>
          <w:lang w:val="pt-BR"/>
        </w:rPr>
        <w:t>nove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) horas, </w:t>
      </w:r>
      <w:r w:rsidR="00E854DC" w:rsidRPr="00DD49D5">
        <w:rPr>
          <w:rFonts w:ascii="Times New Roman" w:hAnsi="Times New Roman" w:cs="Times New Roman"/>
          <w:sz w:val="24"/>
          <w:szCs w:val="24"/>
          <w:lang w:val="pt-BR"/>
        </w:rPr>
        <w:t>o motivo do adiamento se dar por conveniência e oportunidade administrativa em razão do fluxo administrativo, nos termos da Lei federal nº 8.666/1993, e suas alterações posteriores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. O texto integral do edital (contendo todas as informações sobre o certame) encontra-se à disposição dos interessados nos seguintes endereços </w:t>
      </w:r>
      <w:r w:rsidR="00DD49D5">
        <w:rPr>
          <w:rFonts w:ascii="Times New Roman" w:hAnsi="Times New Roman"/>
          <w:sz w:val="24"/>
          <w:szCs w:val="24"/>
        </w:rPr>
        <w:t>www.compraspresidentedutra.com.br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DD49D5">
        <w:rPr>
          <w:rFonts w:ascii="Times New Roman" w:hAnsi="Times New Roman"/>
          <w:sz w:val="24"/>
          <w:szCs w:val="24"/>
        </w:rPr>
        <w:t>http://presidentedutra.ma.gov.br</w:t>
      </w:r>
      <w:r w:rsidR="00A6085C" w:rsidRPr="00DD49D5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Frisa-se que, conforme consta no Edital, ao presente pregão aplica-se a Lei Federal nº 10.520/2002, a Lei Federal nº 8.666/1993, a Lei Complementar Federal nº 123/2006. </w:t>
      </w:r>
    </w:p>
    <w:p w14:paraId="0052B9BE" w14:textId="77777777" w:rsidR="00E854DC" w:rsidRPr="00DD49D5" w:rsidRDefault="00E854DC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C39169C" w14:textId="1A8C88DD" w:rsidR="0025349D" w:rsidRPr="00DD49D5" w:rsidRDefault="0025349D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D49D5">
        <w:rPr>
          <w:rFonts w:ascii="Times New Roman" w:hAnsi="Times New Roman" w:cs="Times New Roman"/>
          <w:sz w:val="24"/>
          <w:szCs w:val="24"/>
          <w:lang w:val="pt-BR"/>
        </w:rPr>
        <w:t>Esclarecimentos adicionais poderão ser obtidos na sala da CPL no prédi</w:t>
      </w:r>
      <w:r w:rsidR="00DD49D5">
        <w:rPr>
          <w:rFonts w:ascii="Times New Roman" w:hAnsi="Times New Roman" w:cs="Times New Roman"/>
          <w:sz w:val="24"/>
          <w:szCs w:val="24"/>
          <w:lang w:val="pt-BR"/>
        </w:rPr>
        <w:t>o da Prefeitura Municipal de Presidente Dutra</w:t>
      </w:r>
      <w:r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- MA, no horário de 8:00 às 12:00 horas, de segund</w:t>
      </w:r>
      <w:r w:rsidR="00DD49D5">
        <w:rPr>
          <w:rFonts w:ascii="Times New Roman" w:hAnsi="Times New Roman" w:cs="Times New Roman"/>
          <w:sz w:val="24"/>
          <w:szCs w:val="24"/>
          <w:lang w:val="pt-BR"/>
        </w:rPr>
        <w:t>a a sexta-feira, em dias úteis.</w:t>
      </w:r>
    </w:p>
    <w:p w14:paraId="7A3BCD37" w14:textId="77777777" w:rsidR="0025349D" w:rsidRPr="00DD49D5" w:rsidRDefault="0025349D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057453C" w14:textId="77777777" w:rsidR="00E854DC" w:rsidRPr="00DD49D5" w:rsidRDefault="00E854DC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4862742" w14:textId="1761B715" w:rsidR="0060512B" w:rsidRPr="00DD49D5" w:rsidRDefault="00DD49D5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Presidente Dutra – MA, 29</w:t>
      </w:r>
      <w:r w:rsidR="0025349D"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r>
        <w:rPr>
          <w:rFonts w:ascii="Times New Roman" w:hAnsi="Times New Roman" w:cs="Times New Roman"/>
          <w:sz w:val="24"/>
          <w:szCs w:val="24"/>
          <w:lang w:val="pt-BR"/>
        </w:rPr>
        <w:t>setembro</w:t>
      </w:r>
      <w:r w:rsidR="0025349D" w:rsidRPr="00DD49D5">
        <w:rPr>
          <w:rFonts w:ascii="Times New Roman" w:hAnsi="Times New Roman" w:cs="Times New Roman"/>
          <w:sz w:val="24"/>
          <w:szCs w:val="24"/>
          <w:lang w:val="pt-BR"/>
        </w:rPr>
        <w:t xml:space="preserve"> de 2023.</w:t>
      </w:r>
    </w:p>
    <w:p w14:paraId="16DD4937" w14:textId="77777777" w:rsidR="00A6085C" w:rsidRPr="00DD49D5" w:rsidRDefault="00A6085C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7375745" w14:textId="77777777" w:rsidR="00A6085C" w:rsidRPr="00DD49D5" w:rsidRDefault="00A6085C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B154F3F" w14:textId="77777777" w:rsidR="00E854DC" w:rsidRPr="00DD49D5" w:rsidRDefault="00E854DC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E5214AB" w14:textId="77777777" w:rsidR="0025349D" w:rsidRPr="00DD49D5" w:rsidRDefault="0025349D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8BAC304" w14:textId="77777777" w:rsidR="0025349D" w:rsidRPr="00DD49D5" w:rsidRDefault="0025349D" w:rsidP="0025349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A72B0B8" w14:textId="102AA16F" w:rsidR="0025349D" w:rsidRPr="00DD49D5" w:rsidRDefault="0025349D" w:rsidP="0025349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D49D5">
        <w:rPr>
          <w:rFonts w:ascii="Times New Roman" w:hAnsi="Times New Roman" w:cs="Times New Roman"/>
          <w:sz w:val="24"/>
          <w:szCs w:val="24"/>
          <w:lang w:val="pt-BR"/>
        </w:rPr>
        <w:t>__________________________________</w:t>
      </w:r>
    </w:p>
    <w:p w14:paraId="73CF9045" w14:textId="167376EA" w:rsidR="00A6085C" w:rsidRPr="00DD49D5" w:rsidRDefault="00DD49D5" w:rsidP="00A6085C">
      <w:pPr>
        <w:pStyle w:val="Corpodetexto"/>
        <w:ind w:right="-2"/>
        <w:jc w:val="center"/>
        <w:rPr>
          <w:rFonts w:ascii="Times New Roman" w:hAnsi="Times New Roman" w:cs="Times New Roman"/>
          <w:b/>
          <w:bCs/>
          <w:lang w:val="pt-BR"/>
        </w:rPr>
      </w:pPr>
      <w:r>
        <w:rPr>
          <w:rFonts w:ascii="Times New Roman" w:hAnsi="Times New Roman" w:cs="Times New Roman"/>
          <w:b/>
          <w:bCs/>
          <w:lang w:val="pt-BR"/>
        </w:rPr>
        <w:t>Otávio Renan Meneses Delmondes Santana</w:t>
      </w:r>
    </w:p>
    <w:p w14:paraId="17066852" w14:textId="66BE0372" w:rsidR="0025349D" w:rsidRPr="00A6085C" w:rsidRDefault="00DD49D5" w:rsidP="00A6085C">
      <w:pPr>
        <w:jc w:val="center"/>
        <w:rPr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Pregoeiro</w:t>
      </w:r>
      <w:r w:rsidR="00A6085C" w:rsidRPr="00DD49D5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Municipal</w:t>
      </w:r>
    </w:p>
    <w:sectPr w:rsidR="0025349D" w:rsidRPr="00A6085C" w:rsidSect="00DD49D5">
      <w:headerReference w:type="default" r:id="rId7"/>
      <w:footerReference w:type="default" r:id="rId8"/>
      <w:type w:val="continuous"/>
      <w:pgSz w:w="11910" w:h="16840"/>
      <w:pgMar w:top="1985" w:right="1278" w:bottom="1140" w:left="1560" w:header="426" w:footer="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1C5B4" w14:textId="77777777" w:rsidR="0084607A" w:rsidRDefault="0084607A">
      <w:r>
        <w:separator/>
      </w:r>
    </w:p>
  </w:endnote>
  <w:endnote w:type="continuationSeparator" w:id="0">
    <w:p w14:paraId="262D044B" w14:textId="77777777" w:rsidR="0084607A" w:rsidRDefault="00846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950FB" w14:textId="4CAAB976" w:rsidR="002F3153" w:rsidRDefault="002F3153" w:rsidP="009249C7">
    <w:pPr>
      <w:pStyle w:val="Rodap"/>
    </w:pPr>
  </w:p>
  <w:p w14:paraId="2BDDF369" w14:textId="2C6C193D" w:rsidR="002F3153" w:rsidRDefault="002F31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8638B" w14:textId="77777777" w:rsidR="0084607A" w:rsidRDefault="0084607A">
      <w:r>
        <w:separator/>
      </w:r>
    </w:p>
  </w:footnote>
  <w:footnote w:type="continuationSeparator" w:id="0">
    <w:p w14:paraId="5E9D83D8" w14:textId="77777777" w:rsidR="0084607A" w:rsidRDefault="00846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79B97" w14:textId="67A7137C" w:rsidR="002F3153" w:rsidRDefault="002F3153" w:rsidP="009249C7">
    <w:pPr>
      <w:pStyle w:val="Cabealho"/>
    </w:pPr>
    <w:r>
      <w:tab/>
    </w:r>
  </w:p>
  <w:p w14:paraId="4AD0778F" w14:textId="65FF95EC" w:rsidR="00DD49D5" w:rsidRDefault="00DD49D5" w:rsidP="00DD49D5">
    <w:pPr>
      <w:pStyle w:val="SemEspaamento"/>
      <w:jc w:val="center"/>
    </w:pPr>
    <w:bookmarkStart w:id="1" w:name="_Hlk74227324"/>
    <w:r>
      <w:rPr>
        <w:noProof/>
        <w:lang w:eastAsia="pt-BR"/>
      </w:rPr>
      <w:drawing>
        <wp:inline distT="0" distB="0" distL="0" distR="0" wp14:anchorId="54DA03CB" wp14:editId="28A53C1B">
          <wp:extent cx="1847850" cy="762000"/>
          <wp:effectExtent l="0" t="0" r="0" b="0"/>
          <wp:docPr id="21" name="Imagem 2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Hlk74227348"/>
    <w:bookmarkEnd w:id="1"/>
    <w:r>
      <w:t xml:space="preserve"> </w:t>
    </w:r>
    <w:bookmarkEnd w:id="2"/>
  </w:p>
  <w:p w14:paraId="3A87899B" w14:textId="77777777" w:rsidR="00DD49D5" w:rsidRDefault="00DD49D5" w:rsidP="00DD49D5">
    <w:pPr>
      <w:pStyle w:val="SemEspaamento"/>
      <w:jc w:val="center"/>
    </w:pPr>
    <w:r>
      <w:t>ESTADO DO MARANHÃO</w:t>
    </w:r>
  </w:p>
  <w:p w14:paraId="7CB6E548" w14:textId="77777777" w:rsidR="00DD49D5" w:rsidRDefault="00DD49D5" w:rsidP="00DD49D5">
    <w:pPr>
      <w:pStyle w:val="SemEspaamento"/>
      <w:jc w:val="center"/>
    </w:pPr>
    <w:r>
      <w:t>PREFEITURA MUNICIPAL DE PRESIDENTE DUTRA</w:t>
    </w:r>
  </w:p>
  <w:p w14:paraId="0F870387" w14:textId="77777777" w:rsidR="00DD49D5" w:rsidRDefault="00DD49D5" w:rsidP="00DD49D5">
    <w:pPr>
      <w:pStyle w:val="SemEspaamento"/>
      <w:tabs>
        <w:tab w:val="left" w:pos="1057"/>
        <w:tab w:val="center" w:pos="4252"/>
      </w:tabs>
      <w:jc w:val="center"/>
    </w:pPr>
    <w:r>
      <w:t>CNPJ: 06.138.366/0001-08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E171F"/>
    <w:multiLevelType w:val="hybridMultilevel"/>
    <w:tmpl w:val="8EF0318E"/>
    <w:lvl w:ilvl="0" w:tplc="82CADDFA">
      <w:start w:val="1"/>
      <w:numFmt w:val="upperRoman"/>
      <w:lvlText w:val="%1"/>
      <w:lvlJc w:val="left"/>
      <w:pPr>
        <w:ind w:left="1686" w:hanging="13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en-US"/>
      </w:rPr>
    </w:lvl>
    <w:lvl w:ilvl="1" w:tplc="5BEAAB3C">
      <w:numFmt w:val="bullet"/>
      <w:lvlText w:val="•"/>
      <w:lvlJc w:val="left"/>
      <w:pPr>
        <w:ind w:left="2390" w:hanging="130"/>
      </w:pPr>
      <w:rPr>
        <w:rFonts w:hint="default"/>
        <w:lang w:val="en-US" w:eastAsia="en-US" w:bidi="en-US"/>
      </w:rPr>
    </w:lvl>
    <w:lvl w:ilvl="2" w:tplc="CC0CA04C">
      <w:numFmt w:val="bullet"/>
      <w:lvlText w:val="•"/>
      <w:lvlJc w:val="left"/>
      <w:pPr>
        <w:ind w:left="3100" w:hanging="130"/>
      </w:pPr>
      <w:rPr>
        <w:rFonts w:hint="default"/>
        <w:lang w:val="en-US" w:eastAsia="en-US" w:bidi="en-US"/>
      </w:rPr>
    </w:lvl>
    <w:lvl w:ilvl="3" w:tplc="31364966">
      <w:numFmt w:val="bullet"/>
      <w:lvlText w:val="•"/>
      <w:lvlJc w:val="left"/>
      <w:pPr>
        <w:ind w:left="3811" w:hanging="130"/>
      </w:pPr>
      <w:rPr>
        <w:rFonts w:hint="default"/>
        <w:lang w:val="en-US" w:eastAsia="en-US" w:bidi="en-US"/>
      </w:rPr>
    </w:lvl>
    <w:lvl w:ilvl="4" w:tplc="20084F1A">
      <w:numFmt w:val="bullet"/>
      <w:lvlText w:val="•"/>
      <w:lvlJc w:val="left"/>
      <w:pPr>
        <w:ind w:left="4521" w:hanging="130"/>
      </w:pPr>
      <w:rPr>
        <w:rFonts w:hint="default"/>
        <w:lang w:val="en-US" w:eastAsia="en-US" w:bidi="en-US"/>
      </w:rPr>
    </w:lvl>
    <w:lvl w:ilvl="5" w:tplc="1FD809BE">
      <w:numFmt w:val="bullet"/>
      <w:lvlText w:val="•"/>
      <w:lvlJc w:val="left"/>
      <w:pPr>
        <w:ind w:left="5232" w:hanging="130"/>
      </w:pPr>
      <w:rPr>
        <w:rFonts w:hint="default"/>
        <w:lang w:val="en-US" w:eastAsia="en-US" w:bidi="en-US"/>
      </w:rPr>
    </w:lvl>
    <w:lvl w:ilvl="6" w:tplc="39503228">
      <w:numFmt w:val="bullet"/>
      <w:lvlText w:val="•"/>
      <w:lvlJc w:val="left"/>
      <w:pPr>
        <w:ind w:left="5942" w:hanging="130"/>
      </w:pPr>
      <w:rPr>
        <w:rFonts w:hint="default"/>
        <w:lang w:val="en-US" w:eastAsia="en-US" w:bidi="en-US"/>
      </w:rPr>
    </w:lvl>
    <w:lvl w:ilvl="7" w:tplc="7DFEFC86">
      <w:numFmt w:val="bullet"/>
      <w:lvlText w:val="•"/>
      <w:lvlJc w:val="left"/>
      <w:pPr>
        <w:ind w:left="6652" w:hanging="130"/>
      </w:pPr>
      <w:rPr>
        <w:rFonts w:hint="default"/>
        <w:lang w:val="en-US" w:eastAsia="en-US" w:bidi="en-US"/>
      </w:rPr>
    </w:lvl>
    <w:lvl w:ilvl="8" w:tplc="3EE4259C">
      <w:numFmt w:val="bullet"/>
      <w:lvlText w:val="•"/>
      <w:lvlJc w:val="left"/>
      <w:pPr>
        <w:ind w:left="7363" w:hanging="13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AB"/>
    <w:rsid w:val="0001481C"/>
    <w:rsid w:val="00035B9F"/>
    <w:rsid w:val="000B3C16"/>
    <w:rsid w:val="000D760C"/>
    <w:rsid w:val="00102A65"/>
    <w:rsid w:val="001265AF"/>
    <w:rsid w:val="0013595A"/>
    <w:rsid w:val="001D7927"/>
    <w:rsid w:val="001F2677"/>
    <w:rsid w:val="00232F1C"/>
    <w:rsid w:val="0025349D"/>
    <w:rsid w:val="00291BC2"/>
    <w:rsid w:val="002C5EE8"/>
    <w:rsid w:val="002F2A13"/>
    <w:rsid w:val="002F3153"/>
    <w:rsid w:val="003655A7"/>
    <w:rsid w:val="003B4B51"/>
    <w:rsid w:val="003D5658"/>
    <w:rsid w:val="00452150"/>
    <w:rsid w:val="004A7C62"/>
    <w:rsid w:val="00550F5D"/>
    <w:rsid w:val="0060512B"/>
    <w:rsid w:val="00610744"/>
    <w:rsid w:val="00665F29"/>
    <w:rsid w:val="006C415E"/>
    <w:rsid w:val="007072C5"/>
    <w:rsid w:val="007B5955"/>
    <w:rsid w:val="00803C2F"/>
    <w:rsid w:val="00822912"/>
    <w:rsid w:val="0084607A"/>
    <w:rsid w:val="008E65AA"/>
    <w:rsid w:val="009070A3"/>
    <w:rsid w:val="009249C7"/>
    <w:rsid w:val="00956E13"/>
    <w:rsid w:val="009E541C"/>
    <w:rsid w:val="00A305F7"/>
    <w:rsid w:val="00A6085C"/>
    <w:rsid w:val="00A848B8"/>
    <w:rsid w:val="00B0009D"/>
    <w:rsid w:val="00B31A7D"/>
    <w:rsid w:val="00B76D31"/>
    <w:rsid w:val="00B86F5F"/>
    <w:rsid w:val="00B91670"/>
    <w:rsid w:val="00BA47AE"/>
    <w:rsid w:val="00BC2689"/>
    <w:rsid w:val="00BD12CE"/>
    <w:rsid w:val="00BF5E71"/>
    <w:rsid w:val="00BF610C"/>
    <w:rsid w:val="00C21BAB"/>
    <w:rsid w:val="00C26274"/>
    <w:rsid w:val="00C3014C"/>
    <w:rsid w:val="00C338AD"/>
    <w:rsid w:val="00D17017"/>
    <w:rsid w:val="00D21B7D"/>
    <w:rsid w:val="00D33C67"/>
    <w:rsid w:val="00DD49D5"/>
    <w:rsid w:val="00E854DC"/>
    <w:rsid w:val="00ED1B5D"/>
    <w:rsid w:val="00F12899"/>
    <w:rsid w:val="00F63A11"/>
    <w:rsid w:val="00F86BC5"/>
    <w:rsid w:val="00FB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668B4"/>
  <w15:docId w15:val="{2B48D213-B7AE-4EFA-B33C-CB9A8590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Ttulo1">
    <w:name w:val="heading 1"/>
    <w:basedOn w:val="Normal"/>
    <w:uiPriority w:val="9"/>
    <w:qFormat/>
    <w:pPr>
      <w:ind w:left="1686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86" w:hanging="264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aliases w:val="encabezado,Cabeçalho 1"/>
    <w:basedOn w:val="Normal"/>
    <w:link w:val="CabealhoChar"/>
    <w:uiPriority w:val="99"/>
    <w:unhideWhenUsed/>
    <w:rsid w:val="00C338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Cabeçalho 1 Char"/>
    <w:basedOn w:val="Fontepargpadro"/>
    <w:link w:val="Cabealho"/>
    <w:uiPriority w:val="99"/>
    <w:rsid w:val="00C338AD"/>
    <w:rPr>
      <w:rFonts w:ascii="Arial" w:eastAsia="Arial" w:hAnsi="Arial" w:cs="Arial"/>
      <w:lang w:bidi="en-US"/>
    </w:rPr>
  </w:style>
  <w:style w:type="paragraph" w:styleId="Rodap">
    <w:name w:val="footer"/>
    <w:basedOn w:val="Normal"/>
    <w:link w:val="RodapChar"/>
    <w:uiPriority w:val="99"/>
    <w:unhideWhenUsed/>
    <w:rsid w:val="00C338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38AD"/>
    <w:rPr>
      <w:rFonts w:ascii="Arial" w:eastAsia="Arial" w:hAnsi="Arial" w:cs="Arial"/>
      <w:lang w:bidi="en-US"/>
    </w:rPr>
  </w:style>
  <w:style w:type="paragraph" w:customStyle="1" w:styleId="Default">
    <w:name w:val="Default"/>
    <w:rsid w:val="0060512B"/>
    <w:pPr>
      <w:widowControl/>
      <w:adjustRightInd w:val="0"/>
    </w:pPr>
    <w:rPr>
      <w:rFonts w:ascii="Garamond" w:hAnsi="Garamond" w:cs="Garamond"/>
      <w:color w:val="000000"/>
      <w:sz w:val="24"/>
      <w:szCs w:val="24"/>
      <w:lang w:val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B65F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B65F9"/>
    <w:rPr>
      <w:rFonts w:ascii="Arial" w:eastAsia="Arial" w:hAnsi="Arial" w:cs="Arial"/>
      <w:lang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215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2150"/>
    <w:rPr>
      <w:rFonts w:ascii="Segoe UI" w:eastAsia="Arial" w:hAnsi="Segoe UI" w:cs="Segoe UI"/>
      <w:sz w:val="18"/>
      <w:szCs w:val="18"/>
      <w:lang w:bidi="en-US"/>
    </w:rPr>
  </w:style>
  <w:style w:type="character" w:styleId="Hyperlink">
    <w:name w:val="Hyperlink"/>
    <w:basedOn w:val="Fontepargpadro"/>
    <w:uiPriority w:val="99"/>
    <w:unhideWhenUsed/>
    <w:rsid w:val="00B91670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91670"/>
    <w:rPr>
      <w:color w:val="954F72"/>
      <w:u w:val="single"/>
    </w:rPr>
  </w:style>
  <w:style w:type="paragraph" w:customStyle="1" w:styleId="msonormal0">
    <w:name w:val="msonormal"/>
    <w:basedOn w:val="Normal"/>
    <w:rsid w:val="00B916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xl65">
    <w:name w:val="xl65"/>
    <w:basedOn w:val="Normal"/>
    <w:rsid w:val="00B91670"/>
    <w:pPr>
      <w:widowControl/>
      <w:autoSpaceDE/>
      <w:autoSpaceDN/>
      <w:spacing w:before="100" w:beforeAutospacing="1" w:after="100" w:afterAutospacing="1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66">
    <w:name w:val="xl66"/>
    <w:basedOn w:val="Normal"/>
    <w:rsid w:val="00B9167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8080" w:fill="BFBFBF"/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paragraph" w:customStyle="1" w:styleId="xl67">
    <w:name w:val="xl67"/>
    <w:basedOn w:val="Normal"/>
    <w:rsid w:val="00B91670"/>
    <w:pPr>
      <w:widowControl/>
      <w:pBdr>
        <w:top w:val="single" w:sz="8" w:space="0" w:color="auto"/>
        <w:bottom w:val="single" w:sz="8" w:space="0" w:color="auto"/>
      </w:pBdr>
      <w:shd w:val="clear" w:color="008080" w:fill="BFBFBF"/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paragraph" w:customStyle="1" w:styleId="xl68">
    <w:name w:val="xl68"/>
    <w:basedOn w:val="Normal"/>
    <w:rsid w:val="00B9167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paragraph" w:customStyle="1" w:styleId="xl69">
    <w:name w:val="xl69"/>
    <w:basedOn w:val="Normal"/>
    <w:rsid w:val="00B9167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paragraph" w:customStyle="1" w:styleId="xl70">
    <w:name w:val="xl70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71">
    <w:name w:val="xl71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72">
    <w:name w:val="xl72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73">
    <w:name w:val="xl73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74">
    <w:name w:val="xl74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75">
    <w:name w:val="xl75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76">
    <w:name w:val="xl76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77">
    <w:name w:val="xl77"/>
    <w:basedOn w:val="Normal"/>
    <w:rsid w:val="00B91670"/>
    <w:pPr>
      <w:widowControl/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78">
    <w:name w:val="xl78"/>
    <w:basedOn w:val="Normal"/>
    <w:rsid w:val="00B91670"/>
    <w:pPr>
      <w:widowControl/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79">
    <w:name w:val="xl79"/>
    <w:basedOn w:val="Normal"/>
    <w:rsid w:val="00B9167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80">
    <w:name w:val="xl80"/>
    <w:basedOn w:val="Normal"/>
    <w:rsid w:val="00B9167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81">
    <w:name w:val="xl81"/>
    <w:basedOn w:val="Normal"/>
    <w:rsid w:val="00B9167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82">
    <w:name w:val="xl82"/>
    <w:basedOn w:val="Normal"/>
    <w:rsid w:val="00B9167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83">
    <w:name w:val="xl83"/>
    <w:basedOn w:val="Normal"/>
    <w:rsid w:val="00B9167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84">
    <w:name w:val="xl84"/>
    <w:basedOn w:val="Normal"/>
    <w:rsid w:val="00B9167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85">
    <w:name w:val="xl85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86">
    <w:name w:val="xl86"/>
    <w:basedOn w:val="Normal"/>
    <w:rsid w:val="00B9167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87">
    <w:name w:val="xl87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color w:val="000000"/>
      <w:sz w:val="18"/>
      <w:szCs w:val="18"/>
      <w:lang w:val="pt-BR" w:eastAsia="pt-BR" w:bidi="ar-SA"/>
    </w:rPr>
  </w:style>
  <w:style w:type="paragraph" w:customStyle="1" w:styleId="xl88">
    <w:name w:val="xl88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89">
    <w:name w:val="xl89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90">
    <w:name w:val="xl90"/>
    <w:basedOn w:val="Normal"/>
    <w:rsid w:val="00B9167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sz w:val="18"/>
      <w:szCs w:val="18"/>
      <w:lang w:val="pt-BR" w:eastAsia="pt-BR" w:bidi="ar-SA"/>
    </w:rPr>
  </w:style>
  <w:style w:type="paragraph" w:customStyle="1" w:styleId="xl91">
    <w:name w:val="xl91"/>
    <w:basedOn w:val="Normal"/>
    <w:rsid w:val="00B9167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paragraph" w:customStyle="1" w:styleId="xl92">
    <w:name w:val="xl92"/>
    <w:basedOn w:val="Normal"/>
    <w:rsid w:val="00B91670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paragraph" w:customStyle="1" w:styleId="xl93">
    <w:name w:val="xl93"/>
    <w:basedOn w:val="Normal"/>
    <w:rsid w:val="00B91670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</w:pPr>
    <w:rPr>
      <w:rFonts w:ascii="Cambria" w:eastAsia="Times New Roman" w:hAnsi="Cambria" w:cs="Times New Roman"/>
      <w:b/>
      <w:bCs/>
      <w:sz w:val="18"/>
      <w:szCs w:val="18"/>
      <w:lang w:val="pt-BR" w:eastAsia="pt-BR" w:bidi="ar-SA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349D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DD49D5"/>
    <w:pPr>
      <w:widowControl/>
      <w:autoSpaceDE/>
      <w:autoSpaceDN/>
    </w:pPr>
    <w:rPr>
      <w:rFonts w:ascii="Calibri" w:eastAsia="Calibri" w:hAnsi="Calibri" w:cs="Times New Roman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0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fffd96f-7347-4655-8de0-3f89ec618fd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PC</cp:lastModifiedBy>
  <cp:revision>4</cp:revision>
  <cp:lastPrinted>2023-05-03T20:53:00Z</cp:lastPrinted>
  <dcterms:created xsi:type="dcterms:W3CDTF">2023-09-29T13:18:00Z</dcterms:created>
  <dcterms:modified xsi:type="dcterms:W3CDTF">2023-09-29T13:34:00Z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2022-12-27T00:00:00Z</vt:filetime>
  </property>
</Properties>
</file>